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1265F" w14:textId="2C979AB3" w:rsidR="00F52924" w:rsidRPr="000A131C" w:rsidRDefault="00A62B07" w:rsidP="000A131C">
      <w:pPr>
        <w:spacing w:line="276" w:lineRule="auto"/>
        <w:jc w:val="center"/>
        <w:rPr>
          <w:b/>
          <w:bCs/>
          <w:u w:val="single"/>
        </w:rPr>
      </w:pPr>
      <w:r w:rsidRPr="000A131C">
        <w:rPr>
          <w:b/>
          <w:bCs/>
          <w:u w:val="single"/>
        </w:rPr>
        <w:t>R-</w:t>
      </w:r>
      <w:r w:rsidR="0017092E">
        <w:rPr>
          <w:b/>
          <w:bCs/>
          <w:u w:val="single"/>
        </w:rPr>
        <w:t>4</w:t>
      </w:r>
      <w:r w:rsidR="00C765F8">
        <w:rPr>
          <w:b/>
          <w:bCs/>
          <w:u w:val="single"/>
        </w:rPr>
        <w:t>3</w:t>
      </w:r>
      <w:r w:rsidRPr="000A131C">
        <w:rPr>
          <w:b/>
          <w:bCs/>
          <w:u w:val="single"/>
        </w:rPr>
        <w:t>-25</w:t>
      </w:r>
    </w:p>
    <w:p w14:paraId="1BA28716" w14:textId="77777777" w:rsidR="00BC4BA6" w:rsidRPr="000A131C" w:rsidRDefault="00BC4BA6" w:rsidP="000A131C">
      <w:pPr>
        <w:spacing w:line="276" w:lineRule="auto"/>
      </w:pPr>
    </w:p>
    <w:p w14:paraId="3CEECA5C" w14:textId="58C9903A" w:rsidR="00A62B07" w:rsidRPr="000A131C" w:rsidRDefault="00A62B07" w:rsidP="000A131C">
      <w:pPr>
        <w:spacing w:line="276" w:lineRule="auto"/>
        <w:jc w:val="center"/>
        <w:rPr>
          <w:b/>
          <w:bCs/>
          <w:caps/>
        </w:rPr>
      </w:pPr>
      <w:r w:rsidRPr="000A131C">
        <w:rPr>
          <w:b/>
          <w:bCs/>
          <w:caps/>
        </w:rPr>
        <w:t>Township of Gloucester, Fire District No.: 6</w:t>
      </w:r>
    </w:p>
    <w:p w14:paraId="3C064D20" w14:textId="77777777" w:rsidR="00BC4BA6" w:rsidRPr="000A131C" w:rsidRDefault="00BC4BA6" w:rsidP="000A131C">
      <w:pPr>
        <w:spacing w:line="276" w:lineRule="auto"/>
      </w:pPr>
    </w:p>
    <w:p w14:paraId="53E639AA" w14:textId="77777777" w:rsidR="00BC4BA6" w:rsidRPr="000A131C" w:rsidRDefault="00A62B07" w:rsidP="000A131C">
      <w:pPr>
        <w:spacing w:line="276" w:lineRule="auto"/>
        <w:jc w:val="center"/>
        <w:rPr>
          <w:b/>
          <w:bCs/>
          <w:caps/>
        </w:rPr>
      </w:pPr>
      <w:r w:rsidRPr="000A131C">
        <w:rPr>
          <w:b/>
          <w:bCs/>
          <w:caps/>
        </w:rPr>
        <w:t xml:space="preserve">Appointment of Firefighter Carl Lemmerman </w:t>
      </w:r>
    </w:p>
    <w:p w14:paraId="1E7EA5C9" w14:textId="2886BBFA" w:rsidR="00A62B07" w:rsidRPr="000A131C" w:rsidRDefault="00A62B07" w:rsidP="000A131C">
      <w:pPr>
        <w:spacing w:line="276" w:lineRule="auto"/>
        <w:jc w:val="center"/>
        <w:rPr>
          <w:b/>
          <w:bCs/>
          <w:caps/>
        </w:rPr>
      </w:pPr>
      <w:r w:rsidRPr="000A131C">
        <w:rPr>
          <w:b/>
          <w:bCs/>
          <w:caps/>
        </w:rPr>
        <w:t>to the Bureau of Fire Prevention</w:t>
      </w:r>
    </w:p>
    <w:p w14:paraId="6D0D0BB3" w14:textId="77777777" w:rsidR="00BC4BA6" w:rsidRPr="000A131C" w:rsidRDefault="00BC4BA6" w:rsidP="000A131C">
      <w:pPr>
        <w:spacing w:line="276" w:lineRule="auto"/>
      </w:pPr>
    </w:p>
    <w:p w14:paraId="053004F4" w14:textId="278F6566" w:rsidR="00A62B07" w:rsidRPr="000A131C" w:rsidRDefault="00A62B07" w:rsidP="000A131C">
      <w:pPr>
        <w:spacing w:line="276" w:lineRule="auto"/>
        <w:jc w:val="both"/>
      </w:pPr>
      <w:r w:rsidRPr="000A131C">
        <w:rPr>
          <w:b/>
          <w:bCs/>
          <w:caps/>
        </w:rPr>
        <w:t>Whereas</w:t>
      </w:r>
      <w:r w:rsidRPr="000A131C">
        <w:t xml:space="preserve">, </w:t>
      </w:r>
      <w:r w:rsidR="00246F3E" w:rsidRPr="000A131C">
        <w:t xml:space="preserve">the Board of Fire Commissioners (“Board”) </w:t>
      </w:r>
      <w:r w:rsidR="00A14FEE" w:rsidRPr="000A131C">
        <w:t>is charged with overseeing the operation of Gloucester County Fire District No. 6, and</w:t>
      </w:r>
    </w:p>
    <w:p w14:paraId="745A7FD6" w14:textId="77777777" w:rsidR="00A62B07" w:rsidRPr="000A131C" w:rsidRDefault="00A62B07" w:rsidP="000A131C">
      <w:pPr>
        <w:spacing w:line="276" w:lineRule="auto"/>
        <w:jc w:val="both"/>
      </w:pPr>
    </w:p>
    <w:p w14:paraId="26DC96D0" w14:textId="3BCF1033" w:rsidR="00A62B07" w:rsidRPr="000A131C" w:rsidRDefault="00A62B07" w:rsidP="000A131C">
      <w:pPr>
        <w:spacing w:line="276" w:lineRule="auto"/>
        <w:jc w:val="both"/>
      </w:pPr>
      <w:r w:rsidRPr="000A131C">
        <w:rPr>
          <w:b/>
          <w:bCs/>
          <w:caps/>
        </w:rPr>
        <w:t>Whereas</w:t>
      </w:r>
      <w:r w:rsidRPr="000A131C">
        <w:t>, the Board has the authorit</w:t>
      </w:r>
      <w:r w:rsidR="00A14FEE" w:rsidRPr="000A131C">
        <w:t xml:space="preserve">y </w:t>
      </w:r>
      <w:r w:rsidRPr="000A131C">
        <w:t>to assign qualified personnel to the Bureau of Fire Prevention, and</w:t>
      </w:r>
    </w:p>
    <w:p w14:paraId="488EB1B2" w14:textId="77777777" w:rsidR="00A62B07" w:rsidRPr="000A131C" w:rsidRDefault="00A62B07" w:rsidP="000A131C">
      <w:pPr>
        <w:spacing w:line="276" w:lineRule="auto"/>
        <w:jc w:val="both"/>
      </w:pPr>
    </w:p>
    <w:p w14:paraId="37913C77" w14:textId="4E4AF155" w:rsidR="00A62B07" w:rsidRPr="000A131C" w:rsidRDefault="00A62B07" w:rsidP="000A131C">
      <w:pPr>
        <w:spacing w:line="276" w:lineRule="auto"/>
        <w:jc w:val="both"/>
      </w:pPr>
      <w:r w:rsidRPr="000A131C">
        <w:rPr>
          <w:b/>
          <w:bCs/>
          <w:caps/>
        </w:rPr>
        <w:t>Whereas</w:t>
      </w:r>
      <w:r w:rsidRPr="000A131C">
        <w:t xml:space="preserve">, </w:t>
      </w:r>
      <w:r w:rsidR="00C951CC" w:rsidRPr="000A131C">
        <w:t>pursuant to Article XI, Section C of the Agreement Between the Board and the Camden County Uniformed Fire Fighters Association, I.A.F.F. Local 3249, A.F.L.-C.I.O./C.L.C.</w:t>
      </w:r>
      <w:r w:rsidR="00492BB7" w:rsidRPr="000A131C">
        <w:t xml:space="preserve"> (“Agreement”)</w:t>
      </w:r>
      <w:r w:rsidR="00C951CC" w:rsidRPr="000A131C">
        <w:t>, employees who are assigned to the Bureau of Fire Prevention “shall receive differential pay in the amount of $1,250 per year, which shall be included in an employee’s regular paycheck,” and</w:t>
      </w:r>
    </w:p>
    <w:p w14:paraId="5BAFD930" w14:textId="77777777" w:rsidR="00492BB7" w:rsidRPr="000A131C" w:rsidRDefault="00492BB7" w:rsidP="000A131C">
      <w:pPr>
        <w:spacing w:line="276" w:lineRule="auto"/>
        <w:jc w:val="both"/>
      </w:pPr>
    </w:p>
    <w:p w14:paraId="6614AEE9" w14:textId="69F97E52" w:rsidR="00492BB7" w:rsidRPr="000A131C" w:rsidRDefault="00492BB7" w:rsidP="000A131C">
      <w:pPr>
        <w:spacing w:line="276" w:lineRule="auto"/>
        <w:jc w:val="both"/>
      </w:pPr>
      <w:r w:rsidRPr="000A131C">
        <w:rPr>
          <w:b/>
          <w:bCs/>
          <w:caps/>
        </w:rPr>
        <w:t>Whereas</w:t>
      </w:r>
      <w:r w:rsidRPr="000A131C">
        <w:t xml:space="preserve">, </w:t>
      </w:r>
      <w:proofErr w:type="gramStart"/>
      <w:r w:rsidRPr="000A131C">
        <w:t>with the exception of</w:t>
      </w:r>
      <w:proofErr w:type="gramEnd"/>
      <w:r w:rsidRPr="000A131C">
        <w:t xml:space="preserve"> the additional differential pay discussed above, the </w:t>
      </w:r>
      <w:r w:rsidR="001475BD" w:rsidRPr="000A131C">
        <w:t>assignment</w:t>
      </w:r>
      <w:r w:rsidRPr="000A131C">
        <w:t xml:space="preserve"> of a firefighter to the Bureau of Fire Prevention does not nullify, supersede, or otherwise affect any provision found in the Agreement, and</w:t>
      </w:r>
    </w:p>
    <w:p w14:paraId="59C973BA" w14:textId="77777777" w:rsidR="00A62B07" w:rsidRPr="000A131C" w:rsidRDefault="00A62B07" w:rsidP="000A131C">
      <w:pPr>
        <w:spacing w:line="276" w:lineRule="auto"/>
        <w:jc w:val="both"/>
      </w:pPr>
    </w:p>
    <w:p w14:paraId="3C057A74" w14:textId="0CB48F36" w:rsidR="00492BB7" w:rsidRPr="000A131C" w:rsidRDefault="00492BB7" w:rsidP="000A131C">
      <w:pPr>
        <w:spacing w:line="276" w:lineRule="auto"/>
        <w:jc w:val="both"/>
      </w:pPr>
      <w:proofErr w:type="gramStart"/>
      <w:r w:rsidRPr="000A131C">
        <w:rPr>
          <w:b/>
          <w:bCs/>
          <w:caps/>
        </w:rPr>
        <w:t>Whereas</w:t>
      </w:r>
      <w:r w:rsidRPr="000A131C">
        <w:t>,</w:t>
      </w:r>
      <w:proofErr w:type="gramEnd"/>
      <w:r w:rsidRPr="000A131C">
        <w:t xml:space="preserve"> </w:t>
      </w:r>
      <w:r w:rsidR="001475BD" w:rsidRPr="000A131C">
        <w:t>assignment</w:t>
      </w:r>
      <w:r w:rsidRPr="000A131C">
        <w:t xml:space="preserve"> to the Bureau of Fire Prevention requires, in part, receipt of a certificate </w:t>
      </w:r>
      <w:r w:rsidR="001475BD" w:rsidRPr="000A131C">
        <w:t xml:space="preserve">from the New Jersey Division of Fire Safety </w:t>
      </w:r>
      <w:r w:rsidRPr="000A131C">
        <w:t xml:space="preserve">reflecting </w:t>
      </w:r>
      <w:r w:rsidR="001475BD" w:rsidRPr="000A131C">
        <w:t>eligibility for such appointment, and</w:t>
      </w:r>
    </w:p>
    <w:p w14:paraId="393785E3" w14:textId="77777777" w:rsidR="00492BB7" w:rsidRPr="000A131C" w:rsidRDefault="00492BB7" w:rsidP="000A131C">
      <w:pPr>
        <w:spacing w:line="276" w:lineRule="auto"/>
        <w:jc w:val="both"/>
      </w:pPr>
    </w:p>
    <w:p w14:paraId="20697FE3" w14:textId="67CA5EB0" w:rsidR="00A62B07" w:rsidRDefault="00A62B07" w:rsidP="000A131C">
      <w:pPr>
        <w:spacing w:line="276" w:lineRule="auto"/>
        <w:jc w:val="both"/>
      </w:pPr>
      <w:proofErr w:type="gramStart"/>
      <w:r w:rsidRPr="000A131C">
        <w:rPr>
          <w:b/>
          <w:bCs/>
          <w:caps/>
        </w:rPr>
        <w:t>Whereas</w:t>
      </w:r>
      <w:r w:rsidRPr="000A131C">
        <w:t>,</w:t>
      </w:r>
      <w:proofErr w:type="gramEnd"/>
      <w:r w:rsidRPr="000A131C">
        <w:t xml:space="preserve"> </w:t>
      </w:r>
      <w:r w:rsidR="00BB231E" w:rsidRPr="000A131C">
        <w:t xml:space="preserve">Firefighter Carl Lemmerman meets the qualifications for </w:t>
      </w:r>
      <w:r w:rsidR="001475BD" w:rsidRPr="000A131C">
        <w:t>assignment</w:t>
      </w:r>
      <w:r w:rsidR="00BB231E" w:rsidRPr="000A131C">
        <w:t xml:space="preserve"> to the Bureau of Fire Prevention</w:t>
      </w:r>
      <w:r w:rsidR="001475BD" w:rsidRPr="000A131C">
        <w:t>.</w:t>
      </w:r>
      <w:r w:rsidR="00C951CC" w:rsidRPr="000A131C">
        <w:t xml:space="preserve"> </w:t>
      </w:r>
    </w:p>
    <w:p w14:paraId="0A5BEEBA" w14:textId="77777777" w:rsidR="00A62B07" w:rsidRPr="000A131C" w:rsidRDefault="00A62B07" w:rsidP="000A131C">
      <w:pPr>
        <w:spacing w:line="276" w:lineRule="auto"/>
        <w:jc w:val="both"/>
      </w:pPr>
    </w:p>
    <w:p w14:paraId="0E5E093B" w14:textId="6849A8CD" w:rsidR="00A62B07" w:rsidRPr="000A131C" w:rsidRDefault="001475BD" w:rsidP="000A131C">
      <w:pPr>
        <w:spacing w:line="276" w:lineRule="auto"/>
        <w:jc w:val="both"/>
      </w:pPr>
      <w:r w:rsidRPr="000A131C">
        <w:rPr>
          <w:b/>
          <w:bCs/>
          <w:caps/>
        </w:rPr>
        <w:t>Now, therefore, be it resolved</w:t>
      </w:r>
      <w:r w:rsidR="00A62B07" w:rsidRPr="000A131C">
        <w:t xml:space="preserve">, </w:t>
      </w:r>
      <w:r w:rsidRPr="000A131C">
        <w:t>that firefighter Carl Lemmerman shall be assigned as a member of the Bureau of Fire Prevention, contingent upon his presentation of his certificate from the New Jersey Division of Fire Safety, and</w:t>
      </w:r>
    </w:p>
    <w:p w14:paraId="654563EC" w14:textId="77777777" w:rsidR="001475BD" w:rsidRPr="000A131C" w:rsidRDefault="001475BD" w:rsidP="000A131C">
      <w:pPr>
        <w:spacing w:line="276" w:lineRule="auto"/>
        <w:jc w:val="both"/>
      </w:pPr>
    </w:p>
    <w:p w14:paraId="3E9EEC5C" w14:textId="533111AB" w:rsidR="001475BD" w:rsidRPr="000A131C" w:rsidRDefault="001475BD" w:rsidP="000A131C">
      <w:pPr>
        <w:spacing w:line="276" w:lineRule="auto"/>
        <w:jc w:val="both"/>
      </w:pPr>
      <w:r w:rsidRPr="000A131C">
        <w:rPr>
          <w:b/>
          <w:bCs/>
          <w:caps/>
        </w:rPr>
        <w:t xml:space="preserve">be it </w:t>
      </w:r>
      <w:proofErr w:type="gramStart"/>
      <w:r w:rsidRPr="000A131C">
        <w:rPr>
          <w:b/>
          <w:bCs/>
          <w:caps/>
        </w:rPr>
        <w:t>further resolved</w:t>
      </w:r>
      <w:r w:rsidRPr="000A131C">
        <w:t>,</w:t>
      </w:r>
      <w:proofErr w:type="gramEnd"/>
      <w:r w:rsidRPr="000A131C">
        <w:t xml:space="preserve"> that firefighter Carl Lemmerman shall continue to work his current shift, and will be assigned </w:t>
      </w:r>
      <w:r w:rsidR="00884958" w:rsidRPr="000A131C">
        <w:t xml:space="preserve">by the Chief, the Fire Official, or their designee, the </w:t>
      </w:r>
      <w:r w:rsidRPr="000A131C">
        <w:t xml:space="preserve">duties of the Bureau of Fire Prevention </w:t>
      </w:r>
      <w:r w:rsidR="00884958" w:rsidRPr="000A131C">
        <w:t xml:space="preserve">which are </w:t>
      </w:r>
      <w:r w:rsidRPr="000A131C">
        <w:t xml:space="preserve">to be completed during his shift, and </w:t>
      </w:r>
    </w:p>
    <w:p w14:paraId="4894E736" w14:textId="77777777" w:rsidR="00A62B07" w:rsidRPr="000A131C" w:rsidRDefault="00A62B07" w:rsidP="000A131C">
      <w:pPr>
        <w:spacing w:line="276" w:lineRule="auto"/>
        <w:jc w:val="both"/>
      </w:pPr>
    </w:p>
    <w:p w14:paraId="66F5EB64" w14:textId="7162E392" w:rsidR="00884958" w:rsidRPr="000A131C" w:rsidRDefault="00884958" w:rsidP="000A131C">
      <w:pPr>
        <w:spacing w:line="276" w:lineRule="auto"/>
        <w:jc w:val="both"/>
      </w:pPr>
      <w:r w:rsidRPr="000A131C">
        <w:rPr>
          <w:b/>
          <w:bCs/>
          <w:caps/>
        </w:rPr>
        <w:t xml:space="preserve">be it </w:t>
      </w:r>
      <w:proofErr w:type="gramStart"/>
      <w:r w:rsidRPr="000A131C">
        <w:rPr>
          <w:b/>
          <w:bCs/>
          <w:caps/>
        </w:rPr>
        <w:t>further resolved</w:t>
      </w:r>
      <w:r w:rsidRPr="000A131C">
        <w:t>,</w:t>
      </w:r>
      <w:proofErr w:type="gramEnd"/>
      <w:r w:rsidRPr="000A131C">
        <w:t xml:space="preserve"> that the differential pay set forth in Article XI, Section C of the Agreement shall be </w:t>
      </w:r>
      <w:r w:rsidR="00BC4BA6" w:rsidRPr="000A131C">
        <w:t xml:space="preserve">provided to firefighter Carl Lemmerman beginning in the pay period </w:t>
      </w:r>
      <w:r w:rsidR="00BC4BA6" w:rsidRPr="000A131C">
        <w:lastRenderedPageBreak/>
        <w:t>immediately following the production of his Certificate from the New Jersey Division of Fire Safety.</w:t>
      </w:r>
    </w:p>
    <w:p w14:paraId="55C6E7E6" w14:textId="77777777" w:rsidR="00884958" w:rsidRPr="000A131C" w:rsidRDefault="00884958" w:rsidP="000A131C">
      <w:pPr>
        <w:spacing w:line="276" w:lineRule="auto"/>
        <w:jc w:val="both"/>
      </w:pPr>
    </w:p>
    <w:p w14:paraId="6856A791" w14:textId="77777777" w:rsidR="00BC4BA6" w:rsidRPr="000A131C" w:rsidRDefault="00BC4BA6" w:rsidP="000A131C">
      <w:pPr>
        <w:spacing w:line="276" w:lineRule="auto"/>
        <w:jc w:val="both"/>
      </w:pPr>
    </w:p>
    <w:p w14:paraId="4D3301AB" w14:textId="34EEEA9E" w:rsidR="00BC4BA6" w:rsidRPr="00BC4BA6" w:rsidRDefault="00BC4BA6" w:rsidP="000A131C">
      <w:pPr>
        <w:spacing w:line="276" w:lineRule="auto"/>
        <w:ind w:firstLine="720"/>
        <w:jc w:val="both"/>
      </w:pPr>
      <w:r w:rsidRPr="00BC4BA6">
        <w:t xml:space="preserve">I, Renee Evans, Clerk do hereby certify the above to be a true and correct copy of a resolution adopted by the Board of Fire Commissioners, Gloucester Township Fire District No. 6 at their meeting held on </w:t>
      </w:r>
      <w:r w:rsidRPr="000A131C">
        <w:t xml:space="preserve">December 11, </w:t>
      </w:r>
      <w:proofErr w:type="gramStart"/>
      <w:r w:rsidRPr="000A131C">
        <w:t>2025</w:t>
      </w:r>
      <w:proofErr w:type="gramEnd"/>
      <w:r w:rsidRPr="00BC4BA6">
        <w:t xml:space="preserve"> at the Erial Fire Station, 1946 Williamstown Road, Erial, NJ.</w:t>
      </w:r>
    </w:p>
    <w:p w14:paraId="38D3E7AB" w14:textId="77777777" w:rsidR="00BC4BA6" w:rsidRPr="00BC4BA6" w:rsidRDefault="00BC4BA6" w:rsidP="000A131C">
      <w:pPr>
        <w:spacing w:line="276" w:lineRule="auto"/>
      </w:pPr>
    </w:p>
    <w:p w14:paraId="346B7033" w14:textId="26188220" w:rsidR="00BC4BA6" w:rsidRPr="00BC4BA6" w:rsidRDefault="00BC4BA6" w:rsidP="000A131C">
      <w:pPr>
        <w:tabs>
          <w:tab w:val="left" w:pos="5040"/>
          <w:tab w:val="left" w:pos="9360"/>
        </w:tabs>
        <w:spacing w:line="276" w:lineRule="auto"/>
        <w:rPr>
          <w:u w:val="single"/>
        </w:rPr>
      </w:pPr>
      <w:r w:rsidRPr="00BC4BA6">
        <w:tab/>
      </w:r>
      <w:r w:rsidRPr="000A131C">
        <w:rPr>
          <w:u w:val="single"/>
        </w:rPr>
        <w:tab/>
      </w:r>
    </w:p>
    <w:p w14:paraId="18BC2FA5" w14:textId="0AB71284" w:rsidR="00BC4BA6" w:rsidRPr="00BC4BA6" w:rsidRDefault="00BC4BA6" w:rsidP="000A131C">
      <w:pPr>
        <w:tabs>
          <w:tab w:val="center" w:pos="7200"/>
        </w:tabs>
        <w:spacing w:line="276" w:lineRule="auto"/>
      </w:pPr>
      <w:r w:rsidRPr="000A131C">
        <w:tab/>
      </w:r>
      <w:r w:rsidRPr="00BC4BA6">
        <w:t>Renee Evans, Clerk</w:t>
      </w:r>
    </w:p>
    <w:p w14:paraId="729A24B2" w14:textId="77777777" w:rsidR="00A62B07" w:rsidRPr="000A131C" w:rsidRDefault="00A62B07" w:rsidP="000A131C">
      <w:pPr>
        <w:spacing w:line="276" w:lineRule="auto"/>
      </w:pPr>
    </w:p>
    <w:sectPr w:rsidR="00A62B07" w:rsidRPr="000A131C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A9025" w14:textId="77777777" w:rsidR="00BC4BA6" w:rsidRDefault="00BC4BA6" w:rsidP="00BC4BA6">
      <w:r>
        <w:separator/>
      </w:r>
    </w:p>
  </w:endnote>
  <w:endnote w:type="continuationSeparator" w:id="0">
    <w:p w14:paraId="4F6252D1" w14:textId="77777777" w:rsidR="00BC4BA6" w:rsidRDefault="00BC4BA6" w:rsidP="00BC4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2644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9C509E7" w14:textId="32519752" w:rsidR="00BC4BA6" w:rsidRDefault="00BC4BA6" w:rsidP="00BC4BA6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noProof/>
              </w:rPr>
              <w:t>2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0E8B8" w14:textId="77777777" w:rsidR="00BC4BA6" w:rsidRDefault="00BC4BA6" w:rsidP="00BC4BA6">
      <w:r>
        <w:separator/>
      </w:r>
    </w:p>
  </w:footnote>
  <w:footnote w:type="continuationSeparator" w:id="0">
    <w:p w14:paraId="5AB39A8E" w14:textId="77777777" w:rsidR="00BC4BA6" w:rsidRDefault="00BC4BA6" w:rsidP="00BC4B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B07"/>
    <w:rsid w:val="000A131C"/>
    <w:rsid w:val="000B7011"/>
    <w:rsid w:val="001475BD"/>
    <w:rsid w:val="0016464E"/>
    <w:rsid w:val="0017092E"/>
    <w:rsid w:val="00232CFD"/>
    <w:rsid w:val="00246F3E"/>
    <w:rsid w:val="0046778D"/>
    <w:rsid w:val="00492BB7"/>
    <w:rsid w:val="004D5245"/>
    <w:rsid w:val="005D7BBC"/>
    <w:rsid w:val="005E790F"/>
    <w:rsid w:val="00884958"/>
    <w:rsid w:val="00896945"/>
    <w:rsid w:val="00A14FEE"/>
    <w:rsid w:val="00A62B07"/>
    <w:rsid w:val="00A635F1"/>
    <w:rsid w:val="00B237AA"/>
    <w:rsid w:val="00B24B0B"/>
    <w:rsid w:val="00B96178"/>
    <w:rsid w:val="00BB231E"/>
    <w:rsid w:val="00BC4BA6"/>
    <w:rsid w:val="00C765F8"/>
    <w:rsid w:val="00C951CC"/>
    <w:rsid w:val="00C97DEC"/>
    <w:rsid w:val="00DE231F"/>
    <w:rsid w:val="00F5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2598152"/>
  <w15:chartTrackingRefBased/>
  <w15:docId w15:val="{BDC70AEE-E680-4433-8B95-0848D032A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B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B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B0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B0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B0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B0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B0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B0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B0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B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B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B0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B0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B0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B0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B0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B0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B0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B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B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B0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B0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B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B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B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B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B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B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B0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C4B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BA6"/>
  </w:style>
  <w:style w:type="paragraph" w:styleId="Footer">
    <w:name w:val="footer"/>
    <w:basedOn w:val="Normal"/>
    <w:link w:val="FooterChar"/>
    <w:uiPriority w:val="99"/>
    <w:unhideWhenUsed/>
    <w:rsid w:val="00BC4B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2011</Characters>
  <Application>Microsoft Office Word</Application>
  <DocSecurity>0</DocSecurity>
  <Lines>51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Evans</dc:creator>
  <cp:keywords/>
  <dc:description/>
  <cp:lastModifiedBy>Renee Evans</cp:lastModifiedBy>
  <cp:revision>3</cp:revision>
  <dcterms:created xsi:type="dcterms:W3CDTF">2025-12-11T21:31:00Z</dcterms:created>
  <dcterms:modified xsi:type="dcterms:W3CDTF">2025-12-12T00:29:00Z</dcterms:modified>
</cp:coreProperties>
</file>